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28B9" w14:textId="2A1F9C04" w:rsidR="00BF6596" w:rsidRDefault="0051039A">
      <w:pPr>
        <w:pStyle w:val="BodyText"/>
        <w:spacing w:before="24" w:line="388" w:lineRule="auto"/>
        <w:ind w:left="2395" w:right="2725" w:hanging="437"/>
        <w:jc w:val="center"/>
      </w:pPr>
      <w:r>
        <w:t>Annexure – B Complaint Data to be displayed by RA’s</w:t>
      </w:r>
      <w:r>
        <w:rPr>
          <w:spacing w:val="-52"/>
        </w:rPr>
        <w:t xml:space="preserve"> </w:t>
      </w:r>
      <w:r>
        <w:rPr>
          <w:u w:val="single"/>
        </w:rPr>
        <w:t>Data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every</w:t>
      </w:r>
      <w:r>
        <w:rPr>
          <w:spacing w:val="-2"/>
          <w:u w:val="single"/>
        </w:rPr>
        <w:t xml:space="preserve"> </w:t>
      </w:r>
      <w:r>
        <w:rPr>
          <w:u w:val="single"/>
        </w:rPr>
        <w:t>month</w:t>
      </w:r>
      <w:r>
        <w:rPr>
          <w:spacing w:val="-2"/>
          <w:u w:val="single"/>
        </w:rPr>
        <w:t xml:space="preserve"> </w:t>
      </w:r>
      <w:r w:rsidR="00633C55">
        <w:rPr>
          <w:u w:val="single"/>
        </w:rPr>
        <w:t>ending: May</w:t>
      </w:r>
      <w:r>
        <w:rPr>
          <w:u w:val="single"/>
        </w:rPr>
        <w:t xml:space="preserve"> 2023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560"/>
        <w:gridCol w:w="1277"/>
        <w:gridCol w:w="1133"/>
        <w:gridCol w:w="1133"/>
        <w:gridCol w:w="994"/>
        <w:gridCol w:w="1277"/>
        <w:gridCol w:w="1560"/>
      </w:tblGrid>
      <w:tr w:rsidR="00BF6596" w14:paraId="4A849F7E" w14:textId="77777777" w:rsidTr="00431515">
        <w:trPr>
          <w:trHeight w:val="1075"/>
          <w:jc w:val="center"/>
        </w:trPr>
        <w:tc>
          <w:tcPr>
            <w:tcW w:w="845" w:type="dxa"/>
            <w:vAlign w:val="center"/>
          </w:tcPr>
          <w:p w14:paraId="7C890A2F" w14:textId="1DA95747" w:rsidR="00BF6596" w:rsidRDefault="0051039A" w:rsidP="00431515">
            <w:pPr>
              <w:pStyle w:val="TableParagraph"/>
              <w:spacing w:before="2" w:line="240" w:lineRule="auto"/>
              <w:ind w:left="110"/>
              <w:jc w:val="center"/>
              <w:rPr>
                <w:b/>
              </w:rPr>
            </w:pPr>
            <w:r>
              <w:rPr>
                <w:b/>
              </w:rPr>
              <w:t>Sr. No</w:t>
            </w:r>
          </w:p>
        </w:tc>
        <w:tc>
          <w:tcPr>
            <w:tcW w:w="1560" w:type="dxa"/>
            <w:vAlign w:val="center"/>
          </w:tcPr>
          <w:p w14:paraId="3058AA21" w14:textId="77777777" w:rsidR="00BF6596" w:rsidRDefault="0051039A" w:rsidP="00431515">
            <w:pPr>
              <w:pStyle w:val="TableParagraph"/>
              <w:spacing w:before="2" w:line="240" w:lineRule="auto"/>
              <w:ind w:left="110"/>
              <w:jc w:val="center"/>
              <w:rPr>
                <w:b/>
              </w:rPr>
            </w:pPr>
            <w:r>
              <w:rPr>
                <w:b/>
              </w:rPr>
              <w:t>Received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</w:p>
        </w:tc>
        <w:tc>
          <w:tcPr>
            <w:tcW w:w="1277" w:type="dxa"/>
            <w:vAlign w:val="center"/>
          </w:tcPr>
          <w:p w14:paraId="548393F8" w14:textId="77777777" w:rsidR="00BF6596" w:rsidRDefault="0051039A" w:rsidP="00431515">
            <w:pPr>
              <w:pStyle w:val="TableParagraph"/>
              <w:spacing w:before="2" w:line="240" w:lineRule="auto"/>
              <w:ind w:left="110" w:right="167"/>
              <w:jc w:val="center"/>
              <w:rPr>
                <w:b/>
              </w:rPr>
            </w:pPr>
            <w:r>
              <w:rPr>
                <w:b/>
              </w:rPr>
              <w:t>Pending 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the end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month</w:t>
            </w:r>
          </w:p>
        </w:tc>
        <w:tc>
          <w:tcPr>
            <w:tcW w:w="1133" w:type="dxa"/>
            <w:vAlign w:val="center"/>
          </w:tcPr>
          <w:p w14:paraId="56D08515" w14:textId="77777777" w:rsidR="00BF6596" w:rsidRDefault="0051039A" w:rsidP="00431515">
            <w:pPr>
              <w:pStyle w:val="TableParagraph"/>
              <w:spacing w:before="2" w:line="240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133" w:type="dxa"/>
            <w:vAlign w:val="center"/>
          </w:tcPr>
          <w:p w14:paraId="188E575D" w14:textId="77777777" w:rsidR="00BF6596" w:rsidRDefault="0051039A" w:rsidP="00431515">
            <w:pPr>
              <w:pStyle w:val="TableParagraph"/>
              <w:spacing w:before="2" w:line="240" w:lineRule="auto"/>
              <w:ind w:left="111"/>
              <w:jc w:val="center"/>
              <w:rPr>
                <w:b/>
              </w:rPr>
            </w:pPr>
            <w:r>
              <w:rPr>
                <w:b/>
              </w:rPr>
              <w:t>Resolved</w:t>
            </w:r>
          </w:p>
        </w:tc>
        <w:tc>
          <w:tcPr>
            <w:tcW w:w="994" w:type="dxa"/>
            <w:vAlign w:val="center"/>
          </w:tcPr>
          <w:p w14:paraId="27BA515F" w14:textId="77777777" w:rsidR="00BF6596" w:rsidRDefault="0051039A" w:rsidP="00431515">
            <w:pPr>
              <w:pStyle w:val="TableParagraph"/>
              <w:spacing w:before="2" w:line="240" w:lineRule="auto"/>
              <w:ind w:left="111" w:right="11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Pending</w:t>
            </w:r>
          </w:p>
        </w:tc>
        <w:tc>
          <w:tcPr>
            <w:tcW w:w="1277" w:type="dxa"/>
            <w:vAlign w:val="center"/>
          </w:tcPr>
          <w:p w14:paraId="31D06109" w14:textId="77777777" w:rsidR="00BF6596" w:rsidRDefault="0051039A" w:rsidP="00431515">
            <w:pPr>
              <w:pStyle w:val="TableParagraph"/>
              <w:spacing w:before="2" w:line="240" w:lineRule="auto"/>
              <w:ind w:left="111" w:right="105"/>
              <w:jc w:val="center"/>
              <w:rPr>
                <w:b/>
              </w:rPr>
            </w:pPr>
            <w:r>
              <w:rPr>
                <w:b/>
              </w:rPr>
              <w:t>Pending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Complaints</w:t>
            </w:r>
          </w:p>
          <w:p w14:paraId="2227609A" w14:textId="77777777" w:rsidR="00BF6596" w:rsidRDefault="0051039A" w:rsidP="00431515">
            <w:pPr>
              <w:pStyle w:val="TableParagraph"/>
              <w:spacing w:before="0" w:line="240" w:lineRule="auto"/>
              <w:ind w:left="111"/>
              <w:jc w:val="center"/>
              <w:rPr>
                <w:b/>
              </w:rPr>
            </w:pPr>
            <w:r>
              <w:rPr>
                <w:b/>
              </w:rPr>
              <w:t>&gt;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months</w:t>
            </w:r>
          </w:p>
        </w:tc>
        <w:tc>
          <w:tcPr>
            <w:tcW w:w="1560" w:type="dxa"/>
            <w:vAlign w:val="center"/>
          </w:tcPr>
          <w:p w14:paraId="5BB1AE9D" w14:textId="77777777" w:rsidR="00BF6596" w:rsidRDefault="0051039A" w:rsidP="00431515">
            <w:pPr>
              <w:pStyle w:val="TableParagraph"/>
              <w:spacing w:before="0" w:line="270" w:lineRule="atLeast"/>
              <w:ind w:left="107" w:right="443"/>
              <w:jc w:val="center"/>
              <w:rPr>
                <w:b/>
              </w:rPr>
            </w:pPr>
            <w:r>
              <w:rPr>
                <w:b/>
              </w:rPr>
              <w:t>Average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time^ (in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days)</w:t>
            </w:r>
          </w:p>
        </w:tc>
      </w:tr>
      <w:tr w:rsidR="00BF6596" w14:paraId="194CC86C" w14:textId="77777777" w:rsidTr="00431515">
        <w:trPr>
          <w:trHeight w:val="532"/>
          <w:jc w:val="center"/>
        </w:trPr>
        <w:tc>
          <w:tcPr>
            <w:tcW w:w="845" w:type="dxa"/>
            <w:vAlign w:val="center"/>
          </w:tcPr>
          <w:p w14:paraId="5CE7722C" w14:textId="77777777" w:rsidR="00BF6596" w:rsidRDefault="0051039A" w:rsidP="00431515">
            <w:pPr>
              <w:pStyle w:val="TableParagraph"/>
              <w:spacing w:before="0" w:line="265" w:lineRule="exact"/>
              <w:ind w:left="110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3613F42D" w14:textId="77777777" w:rsidR="00BF6596" w:rsidRDefault="0051039A" w:rsidP="00431515">
            <w:pPr>
              <w:pStyle w:val="TableParagraph"/>
              <w:spacing w:before="0" w:line="265" w:lineRule="exact"/>
              <w:ind w:left="110"/>
              <w:jc w:val="center"/>
            </w:pPr>
            <w:r>
              <w:t>Directly</w:t>
            </w:r>
            <w:r>
              <w:rPr>
                <w:spacing w:val="-4"/>
              </w:rPr>
              <w:t xml:space="preserve"> </w:t>
            </w:r>
            <w:r>
              <w:t>from</w:t>
            </w:r>
          </w:p>
          <w:p w14:paraId="368B354B" w14:textId="77777777" w:rsidR="00BF6596" w:rsidRDefault="0051039A" w:rsidP="00431515">
            <w:pPr>
              <w:pStyle w:val="TableParagraph"/>
              <w:spacing w:before="0" w:line="247" w:lineRule="exact"/>
              <w:ind w:left="110"/>
              <w:jc w:val="center"/>
            </w:pPr>
            <w:r>
              <w:t>Investors</w:t>
            </w:r>
          </w:p>
        </w:tc>
        <w:tc>
          <w:tcPr>
            <w:tcW w:w="1277" w:type="dxa"/>
            <w:vAlign w:val="center"/>
          </w:tcPr>
          <w:p w14:paraId="15885B03" w14:textId="77777777" w:rsidR="00BF6596" w:rsidRDefault="0051039A" w:rsidP="00431515">
            <w:pPr>
              <w:pStyle w:val="TableParagraph"/>
              <w:spacing w:before="0" w:line="265" w:lineRule="exact"/>
              <w:ind w:left="110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2B18309F" w14:textId="77777777" w:rsidR="00BF6596" w:rsidRDefault="0051039A" w:rsidP="00431515">
            <w:pPr>
              <w:pStyle w:val="TableParagraph"/>
              <w:spacing w:before="0" w:line="265" w:lineRule="exact"/>
              <w:ind w:left="106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5A0E15E2" w14:textId="77777777" w:rsidR="00BF6596" w:rsidRDefault="0051039A" w:rsidP="00431515">
            <w:pPr>
              <w:pStyle w:val="TableParagraph"/>
              <w:spacing w:before="0" w:line="265" w:lineRule="exact"/>
              <w:ind w:left="111"/>
              <w:jc w:val="center"/>
            </w:pPr>
            <w:r>
              <w:t>NIL</w:t>
            </w:r>
          </w:p>
        </w:tc>
        <w:tc>
          <w:tcPr>
            <w:tcW w:w="994" w:type="dxa"/>
            <w:vAlign w:val="center"/>
          </w:tcPr>
          <w:p w14:paraId="696A5BEF" w14:textId="77777777" w:rsidR="00BF6596" w:rsidRDefault="0051039A" w:rsidP="00431515">
            <w:pPr>
              <w:pStyle w:val="TableParagraph"/>
              <w:spacing w:before="0" w:line="265" w:lineRule="exact"/>
              <w:ind w:left="111"/>
              <w:jc w:val="center"/>
            </w:pPr>
            <w:r>
              <w:t>NIL</w:t>
            </w:r>
          </w:p>
        </w:tc>
        <w:tc>
          <w:tcPr>
            <w:tcW w:w="1277" w:type="dxa"/>
            <w:vAlign w:val="center"/>
          </w:tcPr>
          <w:p w14:paraId="3055E20D" w14:textId="77777777" w:rsidR="00BF6596" w:rsidRDefault="0051039A" w:rsidP="00431515">
            <w:pPr>
              <w:pStyle w:val="TableParagraph"/>
              <w:spacing w:before="0" w:line="265" w:lineRule="exact"/>
              <w:ind w:left="111"/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14:paraId="69CDDAB9" w14:textId="77777777" w:rsidR="00BF6596" w:rsidRDefault="0051039A" w:rsidP="00431515">
            <w:pPr>
              <w:pStyle w:val="TableParagraph"/>
              <w:spacing w:before="0" w:line="265" w:lineRule="exact"/>
              <w:ind w:left="107"/>
              <w:jc w:val="center"/>
            </w:pPr>
            <w:r>
              <w:t>NA</w:t>
            </w:r>
          </w:p>
        </w:tc>
      </w:tr>
      <w:tr w:rsidR="00BF6596" w14:paraId="4AA2E336" w14:textId="77777777" w:rsidTr="00431515">
        <w:trPr>
          <w:trHeight w:val="268"/>
          <w:jc w:val="center"/>
        </w:trPr>
        <w:tc>
          <w:tcPr>
            <w:tcW w:w="845" w:type="dxa"/>
            <w:vAlign w:val="center"/>
          </w:tcPr>
          <w:p w14:paraId="31B18936" w14:textId="77777777" w:rsidR="00BF6596" w:rsidRDefault="0051039A" w:rsidP="00431515">
            <w:pPr>
              <w:pStyle w:val="TableParagraph"/>
              <w:spacing w:before="2" w:line="247" w:lineRule="exact"/>
              <w:ind w:left="110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14:paraId="02E9BC61" w14:textId="77777777" w:rsidR="00BF6596" w:rsidRDefault="0051039A" w:rsidP="00431515">
            <w:pPr>
              <w:pStyle w:val="TableParagraph"/>
              <w:spacing w:before="2" w:line="247" w:lineRule="exact"/>
              <w:ind w:left="110"/>
              <w:jc w:val="center"/>
            </w:pPr>
            <w:r>
              <w:t>SEBI</w:t>
            </w:r>
            <w:r>
              <w:rPr>
                <w:spacing w:val="-5"/>
              </w:rPr>
              <w:t xml:space="preserve"> </w:t>
            </w:r>
            <w:r>
              <w:t>(SCORES)</w:t>
            </w:r>
          </w:p>
        </w:tc>
        <w:tc>
          <w:tcPr>
            <w:tcW w:w="1277" w:type="dxa"/>
            <w:vAlign w:val="center"/>
          </w:tcPr>
          <w:p w14:paraId="5BEC8DF5" w14:textId="77777777" w:rsidR="00BF6596" w:rsidRDefault="0051039A" w:rsidP="00431515">
            <w:pPr>
              <w:pStyle w:val="TableParagraph"/>
              <w:spacing w:before="2" w:line="247" w:lineRule="exact"/>
              <w:ind w:left="110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1D0EDD1B" w14:textId="77777777" w:rsidR="00BF6596" w:rsidRDefault="0051039A" w:rsidP="00431515">
            <w:pPr>
              <w:pStyle w:val="TableParagraph"/>
              <w:spacing w:before="2" w:line="247" w:lineRule="exact"/>
              <w:ind w:left="106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5E450AE8" w14:textId="77777777" w:rsidR="00BF6596" w:rsidRDefault="0051039A" w:rsidP="00431515">
            <w:pPr>
              <w:pStyle w:val="TableParagraph"/>
              <w:spacing w:before="2" w:line="247" w:lineRule="exact"/>
              <w:ind w:left="111"/>
              <w:jc w:val="center"/>
            </w:pPr>
            <w:r>
              <w:t>NIL</w:t>
            </w:r>
          </w:p>
        </w:tc>
        <w:tc>
          <w:tcPr>
            <w:tcW w:w="994" w:type="dxa"/>
            <w:vAlign w:val="center"/>
          </w:tcPr>
          <w:p w14:paraId="19C045AB" w14:textId="77777777" w:rsidR="00BF6596" w:rsidRDefault="0051039A" w:rsidP="00431515">
            <w:pPr>
              <w:pStyle w:val="TableParagraph"/>
              <w:spacing w:before="2" w:line="247" w:lineRule="exact"/>
              <w:ind w:left="111"/>
              <w:jc w:val="center"/>
            </w:pPr>
            <w:r>
              <w:t>NIL</w:t>
            </w:r>
          </w:p>
        </w:tc>
        <w:tc>
          <w:tcPr>
            <w:tcW w:w="1277" w:type="dxa"/>
            <w:vAlign w:val="center"/>
          </w:tcPr>
          <w:p w14:paraId="003D6D5E" w14:textId="77777777" w:rsidR="00BF6596" w:rsidRDefault="0051039A" w:rsidP="00431515">
            <w:pPr>
              <w:pStyle w:val="TableParagraph"/>
              <w:spacing w:before="2" w:line="247" w:lineRule="exact"/>
              <w:ind w:left="111"/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14:paraId="4F99641F" w14:textId="77777777" w:rsidR="00BF6596" w:rsidRDefault="0051039A" w:rsidP="00431515">
            <w:pPr>
              <w:pStyle w:val="TableParagraph"/>
              <w:spacing w:before="2" w:line="247" w:lineRule="exact"/>
              <w:ind w:left="107"/>
              <w:jc w:val="center"/>
            </w:pPr>
            <w:r>
              <w:t>NA</w:t>
            </w:r>
          </w:p>
        </w:tc>
      </w:tr>
      <w:tr w:rsidR="00BF6596" w14:paraId="63263BF8" w14:textId="77777777" w:rsidTr="00431515">
        <w:trPr>
          <w:trHeight w:val="537"/>
          <w:jc w:val="center"/>
        </w:trPr>
        <w:tc>
          <w:tcPr>
            <w:tcW w:w="845" w:type="dxa"/>
            <w:vAlign w:val="center"/>
          </w:tcPr>
          <w:p w14:paraId="65F370B2" w14:textId="77777777" w:rsidR="00BF6596" w:rsidRDefault="0051039A" w:rsidP="00431515">
            <w:pPr>
              <w:pStyle w:val="TableParagraph"/>
              <w:spacing w:before="1" w:line="240" w:lineRule="auto"/>
              <w:ind w:left="110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473753F3" w14:textId="77777777" w:rsidR="00BF6596" w:rsidRDefault="0051039A" w:rsidP="00431515">
            <w:pPr>
              <w:pStyle w:val="TableParagraph"/>
              <w:spacing w:before="0" w:line="270" w:lineRule="atLeast"/>
              <w:ind w:left="110" w:right="157"/>
              <w:jc w:val="center"/>
            </w:pPr>
            <w:r>
              <w:rPr>
                <w:spacing w:val="-1"/>
              </w:rPr>
              <w:t xml:space="preserve">Other </w:t>
            </w:r>
            <w:r>
              <w:t>Sources</w:t>
            </w:r>
            <w:r>
              <w:rPr>
                <w:spacing w:val="-47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any</w:t>
            </w:r>
          </w:p>
        </w:tc>
        <w:tc>
          <w:tcPr>
            <w:tcW w:w="1277" w:type="dxa"/>
            <w:vAlign w:val="center"/>
          </w:tcPr>
          <w:p w14:paraId="309C71B6" w14:textId="77777777" w:rsidR="00BF6596" w:rsidRDefault="0051039A" w:rsidP="00431515">
            <w:pPr>
              <w:pStyle w:val="TableParagraph"/>
              <w:spacing w:before="1" w:line="240" w:lineRule="auto"/>
              <w:ind w:left="110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7CC32430" w14:textId="77777777" w:rsidR="00BF6596" w:rsidRDefault="0051039A" w:rsidP="00431515">
            <w:pPr>
              <w:pStyle w:val="TableParagraph"/>
              <w:spacing w:before="1" w:line="240" w:lineRule="auto"/>
              <w:ind w:left="106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655033CE" w14:textId="77777777" w:rsidR="00BF6596" w:rsidRDefault="0051039A" w:rsidP="00431515">
            <w:pPr>
              <w:pStyle w:val="TableParagraph"/>
              <w:spacing w:before="1" w:line="240" w:lineRule="auto"/>
              <w:ind w:left="111"/>
              <w:jc w:val="center"/>
            </w:pPr>
            <w:r>
              <w:t>NIL</w:t>
            </w:r>
          </w:p>
        </w:tc>
        <w:tc>
          <w:tcPr>
            <w:tcW w:w="994" w:type="dxa"/>
            <w:vAlign w:val="center"/>
          </w:tcPr>
          <w:p w14:paraId="50E0551B" w14:textId="77777777" w:rsidR="00BF6596" w:rsidRDefault="0051039A" w:rsidP="00431515">
            <w:pPr>
              <w:pStyle w:val="TableParagraph"/>
              <w:spacing w:before="1" w:line="240" w:lineRule="auto"/>
              <w:ind w:left="111"/>
              <w:jc w:val="center"/>
            </w:pPr>
            <w:r>
              <w:t>NIL</w:t>
            </w:r>
          </w:p>
        </w:tc>
        <w:tc>
          <w:tcPr>
            <w:tcW w:w="1277" w:type="dxa"/>
            <w:vAlign w:val="center"/>
          </w:tcPr>
          <w:p w14:paraId="492DBC88" w14:textId="77777777" w:rsidR="00BF6596" w:rsidRDefault="0051039A" w:rsidP="00431515">
            <w:pPr>
              <w:pStyle w:val="TableParagraph"/>
              <w:spacing w:before="1" w:line="240" w:lineRule="auto"/>
              <w:ind w:left="111"/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14:paraId="7AA6916F" w14:textId="77777777" w:rsidR="00BF6596" w:rsidRDefault="0051039A" w:rsidP="00431515">
            <w:pPr>
              <w:pStyle w:val="TableParagraph"/>
              <w:spacing w:before="1" w:line="240" w:lineRule="auto"/>
              <w:ind w:left="107"/>
              <w:jc w:val="center"/>
            </w:pPr>
            <w:r>
              <w:t>NA</w:t>
            </w:r>
          </w:p>
        </w:tc>
      </w:tr>
      <w:tr w:rsidR="00BF6596" w14:paraId="0A9CEB64" w14:textId="77777777" w:rsidTr="00431515">
        <w:trPr>
          <w:trHeight w:val="265"/>
          <w:jc w:val="center"/>
        </w:trPr>
        <w:tc>
          <w:tcPr>
            <w:tcW w:w="845" w:type="dxa"/>
            <w:vAlign w:val="center"/>
          </w:tcPr>
          <w:p w14:paraId="4CD7819E" w14:textId="77777777" w:rsidR="00BF6596" w:rsidRDefault="00BF6596" w:rsidP="00431515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2947327" w14:textId="77777777" w:rsidR="00BF6596" w:rsidRDefault="0051039A" w:rsidP="00431515">
            <w:pPr>
              <w:pStyle w:val="TableParagraph"/>
              <w:spacing w:before="0" w:line="246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77" w:type="dxa"/>
            <w:vAlign w:val="center"/>
          </w:tcPr>
          <w:p w14:paraId="14125019" w14:textId="77777777" w:rsidR="00BF6596" w:rsidRDefault="0051039A" w:rsidP="00431515">
            <w:pPr>
              <w:pStyle w:val="TableParagraph"/>
              <w:spacing w:before="0" w:line="246" w:lineRule="exact"/>
              <w:ind w:left="110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1D979A04" w14:textId="77777777" w:rsidR="00BF6596" w:rsidRDefault="0051039A" w:rsidP="00431515">
            <w:pPr>
              <w:pStyle w:val="TableParagraph"/>
              <w:spacing w:before="0" w:line="246" w:lineRule="exact"/>
              <w:ind w:left="106"/>
              <w:jc w:val="center"/>
            </w:pPr>
            <w:r>
              <w:t>NIL</w:t>
            </w:r>
          </w:p>
        </w:tc>
        <w:tc>
          <w:tcPr>
            <w:tcW w:w="1133" w:type="dxa"/>
            <w:vAlign w:val="center"/>
          </w:tcPr>
          <w:p w14:paraId="5BFC4825" w14:textId="77777777" w:rsidR="00BF6596" w:rsidRDefault="0051039A" w:rsidP="00431515">
            <w:pPr>
              <w:pStyle w:val="TableParagraph"/>
              <w:spacing w:before="0" w:line="246" w:lineRule="exact"/>
              <w:ind w:left="111"/>
              <w:jc w:val="center"/>
            </w:pPr>
            <w:r>
              <w:t>NIL</w:t>
            </w:r>
          </w:p>
        </w:tc>
        <w:tc>
          <w:tcPr>
            <w:tcW w:w="994" w:type="dxa"/>
            <w:vAlign w:val="center"/>
          </w:tcPr>
          <w:p w14:paraId="78689239" w14:textId="77777777" w:rsidR="00BF6596" w:rsidRDefault="0051039A" w:rsidP="00431515">
            <w:pPr>
              <w:pStyle w:val="TableParagraph"/>
              <w:spacing w:before="0" w:line="246" w:lineRule="exact"/>
              <w:ind w:left="111"/>
              <w:jc w:val="center"/>
            </w:pPr>
            <w:r>
              <w:t>NIL</w:t>
            </w:r>
          </w:p>
        </w:tc>
        <w:tc>
          <w:tcPr>
            <w:tcW w:w="1277" w:type="dxa"/>
            <w:vAlign w:val="center"/>
          </w:tcPr>
          <w:p w14:paraId="5EBE8C4B" w14:textId="77777777" w:rsidR="00BF6596" w:rsidRDefault="0051039A" w:rsidP="00431515">
            <w:pPr>
              <w:pStyle w:val="TableParagraph"/>
              <w:spacing w:before="0" w:line="246" w:lineRule="exact"/>
              <w:ind w:left="111"/>
              <w:jc w:val="center"/>
            </w:pPr>
            <w:r>
              <w:t>NIL</w:t>
            </w:r>
          </w:p>
        </w:tc>
        <w:tc>
          <w:tcPr>
            <w:tcW w:w="1560" w:type="dxa"/>
            <w:vAlign w:val="center"/>
          </w:tcPr>
          <w:p w14:paraId="4F18EF30" w14:textId="77777777" w:rsidR="00BF6596" w:rsidRDefault="0051039A" w:rsidP="00431515">
            <w:pPr>
              <w:pStyle w:val="TableParagraph"/>
              <w:spacing w:before="0" w:line="246" w:lineRule="exact"/>
              <w:ind w:left="107"/>
              <w:jc w:val="center"/>
            </w:pPr>
            <w:r>
              <w:t>NA</w:t>
            </w:r>
          </w:p>
        </w:tc>
      </w:tr>
    </w:tbl>
    <w:p w14:paraId="40FF24D5" w14:textId="77777777" w:rsidR="00BF6596" w:rsidRDefault="00BF6596">
      <w:pPr>
        <w:rPr>
          <w:b/>
          <w:sz w:val="24"/>
        </w:rPr>
      </w:pPr>
    </w:p>
    <w:p w14:paraId="1734E07D" w14:textId="77777777" w:rsidR="00BF6596" w:rsidRDefault="0051039A" w:rsidP="00431515">
      <w:pPr>
        <w:spacing w:before="164"/>
        <w:ind w:left="100"/>
        <w:jc w:val="center"/>
        <w:rPr>
          <w:b/>
          <w:u w:val="single"/>
        </w:rPr>
      </w:pPr>
      <w:r>
        <w:rPr>
          <w:b/>
          <w:u w:val="single"/>
        </w:rPr>
        <w:t>Trend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monthly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disposal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complaints:</w:t>
      </w:r>
    </w:p>
    <w:p w14:paraId="00DD3823" w14:textId="77777777" w:rsidR="00676410" w:rsidRDefault="00676410" w:rsidP="00431515">
      <w:pPr>
        <w:spacing w:before="164"/>
        <w:ind w:left="100"/>
        <w:jc w:val="center"/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  <w:gridCol w:w="1704"/>
      </w:tblGrid>
      <w:tr w:rsidR="00676410" w:rsidRPr="00676410" w14:paraId="76F42E87" w14:textId="77777777" w:rsidTr="00676410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B608" w14:textId="77777777" w:rsidR="00676410" w:rsidRPr="00676410" w:rsidRDefault="00676410" w:rsidP="0067641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097" w14:textId="77777777" w:rsidR="00676410" w:rsidRPr="00676410" w:rsidRDefault="00676410" w:rsidP="006764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Jan-23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E8F8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34F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926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C69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  <w:tr w:rsidR="00676410" w:rsidRPr="00676410" w14:paraId="463D09B0" w14:textId="77777777" w:rsidTr="00676410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0F3" w14:textId="77777777" w:rsidR="00676410" w:rsidRPr="00676410" w:rsidRDefault="00676410" w:rsidP="0067641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5026" w14:textId="77777777" w:rsidR="00676410" w:rsidRPr="00676410" w:rsidRDefault="00676410" w:rsidP="006764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Feb-23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2A5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2EA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8EDC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C12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  <w:tr w:rsidR="00676410" w:rsidRPr="00676410" w14:paraId="5865060F" w14:textId="77777777" w:rsidTr="00676410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530" w14:textId="77777777" w:rsidR="00676410" w:rsidRPr="00676410" w:rsidRDefault="00676410" w:rsidP="0067641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A85" w14:textId="77777777" w:rsidR="00676410" w:rsidRPr="00676410" w:rsidRDefault="00676410" w:rsidP="006764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 xml:space="preserve">  Mar-23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01D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1388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0ED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0337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  <w:tr w:rsidR="00676410" w:rsidRPr="00676410" w14:paraId="5D605C76" w14:textId="77777777" w:rsidTr="00676410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4651" w14:textId="77777777" w:rsidR="00676410" w:rsidRPr="00676410" w:rsidRDefault="00676410" w:rsidP="0067641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53D" w14:textId="77777777" w:rsidR="00676410" w:rsidRPr="00676410" w:rsidRDefault="00676410" w:rsidP="006764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Apr-23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767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D68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851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6BB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  <w:tr w:rsidR="00676410" w:rsidRPr="00676410" w14:paraId="22943F6A" w14:textId="77777777" w:rsidTr="00676410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47A" w14:textId="77777777" w:rsidR="00676410" w:rsidRPr="00676410" w:rsidRDefault="00676410" w:rsidP="0067641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E98" w14:textId="77777777" w:rsidR="00676410" w:rsidRPr="00676410" w:rsidRDefault="00676410" w:rsidP="006764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val="en-GB" w:eastAsia="en-GB"/>
              </w:rPr>
              <w:t>May-23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1A1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11B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DEC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bCs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CE6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  <w:tr w:rsidR="00676410" w:rsidRPr="00676410" w14:paraId="62756CC7" w14:textId="77777777" w:rsidTr="00676410">
        <w:trPr>
          <w:trHeight w:val="300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2A7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C89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F2A2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2AF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F09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D3B" w14:textId="77777777" w:rsidR="00676410" w:rsidRPr="00676410" w:rsidRDefault="00676410" w:rsidP="00676410">
            <w:pPr>
              <w:widowControl/>
              <w:autoSpaceDE/>
              <w:autoSpaceDN/>
              <w:rPr>
                <w:rFonts w:eastAsia="Times New Roman"/>
                <w:color w:val="000000"/>
                <w:lang w:val="en-GB" w:eastAsia="en-GB"/>
              </w:rPr>
            </w:pPr>
            <w:r w:rsidRPr="00676410">
              <w:rPr>
                <w:rFonts w:eastAsia="Times New Roman"/>
                <w:color w:val="000000"/>
                <w:lang w:eastAsia="en-GB"/>
              </w:rPr>
              <w:t>NIL</w:t>
            </w:r>
          </w:p>
        </w:tc>
      </w:tr>
    </w:tbl>
    <w:p w14:paraId="41BF343D" w14:textId="77777777" w:rsidR="00676410" w:rsidRDefault="00676410" w:rsidP="00431515">
      <w:pPr>
        <w:spacing w:before="164"/>
        <w:ind w:left="100"/>
        <w:jc w:val="center"/>
        <w:rPr>
          <w:b/>
          <w:u w:val="single"/>
        </w:rPr>
      </w:pPr>
    </w:p>
    <w:p w14:paraId="34B81242" w14:textId="77777777" w:rsidR="00676410" w:rsidRDefault="00676410" w:rsidP="00431515">
      <w:pPr>
        <w:spacing w:before="164"/>
        <w:ind w:left="100"/>
        <w:jc w:val="center"/>
        <w:rPr>
          <w:b/>
        </w:rPr>
      </w:pPr>
    </w:p>
    <w:p w14:paraId="6294DE78" w14:textId="77777777" w:rsidR="00BF6596" w:rsidRDefault="00BF6596" w:rsidP="00431515">
      <w:pPr>
        <w:spacing w:before="5" w:after="1"/>
        <w:jc w:val="center"/>
        <w:rPr>
          <w:b/>
          <w:sz w:val="14"/>
        </w:rPr>
      </w:pPr>
    </w:p>
    <w:p w14:paraId="57EE34EF" w14:textId="77777777" w:rsidR="00BF6596" w:rsidRDefault="00BF6596" w:rsidP="00431515">
      <w:pPr>
        <w:jc w:val="center"/>
        <w:sectPr w:rsidR="00BF6596">
          <w:type w:val="continuous"/>
          <w:pgSz w:w="11910" w:h="16840"/>
          <w:pgMar w:top="1400" w:right="560" w:bottom="280" w:left="1340" w:header="720" w:footer="720" w:gutter="0"/>
          <w:cols w:space="720"/>
        </w:sectPr>
      </w:pPr>
      <w:bookmarkStart w:id="0" w:name="_GoBack"/>
      <w:bookmarkEnd w:id="0"/>
    </w:p>
    <w:p w14:paraId="6871A72A" w14:textId="77777777" w:rsidR="00BF6596" w:rsidRDefault="00BF6596">
      <w:pPr>
        <w:rPr>
          <w:b/>
          <w:sz w:val="20"/>
        </w:rPr>
      </w:pPr>
    </w:p>
    <w:p w14:paraId="6B26D723" w14:textId="77777777" w:rsidR="00BF6596" w:rsidRDefault="00BF6596">
      <w:pPr>
        <w:rPr>
          <w:b/>
          <w:sz w:val="20"/>
        </w:rPr>
      </w:pPr>
    </w:p>
    <w:p w14:paraId="4C185499" w14:textId="77777777" w:rsidR="00BF6596" w:rsidRDefault="00BF6596">
      <w:pPr>
        <w:spacing w:before="7"/>
        <w:rPr>
          <w:b/>
          <w:sz w:val="16"/>
        </w:rPr>
      </w:pPr>
    </w:p>
    <w:p w14:paraId="5C724739" w14:textId="77777777" w:rsidR="00BF6596" w:rsidRDefault="0051039A">
      <w:pPr>
        <w:spacing w:before="56"/>
        <w:ind w:left="100"/>
        <w:jc w:val="center"/>
        <w:rPr>
          <w:b/>
        </w:rPr>
      </w:pPr>
      <w:r>
        <w:rPr>
          <w:b/>
        </w:rPr>
        <w:t>Trend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annual</w:t>
      </w:r>
      <w:r>
        <w:rPr>
          <w:b/>
          <w:spacing w:val="-5"/>
        </w:rPr>
        <w:t xml:space="preserve"> </w:t>
      </w:r>
      <w:r>
        <w:rPr>
          <w:b/>
        </w:rPr>
        <w:t>disposal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complaints:</w:t>
      </w:r>
    </w:p>
    <w:p w14:paraId="27234726" w14:textId="77777777" w:rsidR="00BF6596" w:rsidRDefault="00BF6596">
      <w:pPr>
        <w:spacing w:before="5"/>
        <w:rPr>
          <w:b/>
          <w:sz w:val="1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35"/>
        <w:gridCol w:w="1004"/>
        <w:gridCol w:w="1042"/>
        <w:gridCol w:w="1047"/>
        <w:gridCol w:w="961"/>
      </w:tblGrid>
      <w:tr w:rsidR="00BF6596" w14:paraId="7635C715" w14:textId="77777777" w:rsidTr="00431515">
        <w:trPr>
          <w:trHeight w:val="1458"/>
          <w:jc w:val="center"/>
        </w:trPr>
        <w:tc>
          <w:tcPr>
            <w:tcW w:w="937" w:type="dxa"/>
            <w:vAlign w:val="center"/>
          </w:tcPr>
          <w:p w14:paraId="0F6D56CC" w14:textId="77777777" w:rsidR="00BF6596" w:rsidRDefault="00BF6596" w:rsidP="00431515">
            <w:pPr>
              <w:pStyle w:val="TableParagraph"/>
              <w:spacing w:before="0" w:line="240" w:lineRule="auto"/>
              <w:jc w:val="center"/>
              <w:rPr>
                <w:b/>
              </w:rPr>
            </w:pPr>
          </w:p>
          <w:p w14:paraId="70A7895A" w14:textId="77777777" w:rsidR="00BF6596" w:rsidRDefault="00BF6596" w:rsidP="00431515">
            <w:pPr>
              <w:pStyle w:val="TableParagraph"/>
              <w:spacing w:before="10" w:line="240" w:lineRule="auto"/>
              <w:jc w:val="center"/>
              <w:rPr>
                <w:b/>
                <w:sz w:val="26"/>
              </w:rPr>
            </w:pPr>
          </w:p>
          <w:p w14:paraId="664D3934" w14:textId="4FB62953" w:rsidR="00BF6596" w:rsidRDefault="0051039A" w:rsidP="00431515">
            <w:pPr>
              <w:pStyle w:val="TableParagraph"/>
              <w:spacing w:before="0" w:line="240" w:lineRule="auto"/>
              <w:ind w:left="110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935" w:type="dxa"/>
            <w:vAlign w:val="center"/>
          </w:tcPr>
          <w:p w14:paraId="3B98754E" w14:textId="77777777" w:rsidR="00BF6596" w:rsidRDefault="00BF6596" w:rsidP="00431515">
            <w:pPr>
              <w:pStyle w:val="TableParagraph"/>
              <w:spacing w:before="0" w:line="240" w:lineRule="auto"/>
              <w:jc w:val="center"/>
              <w:rPr>
                <w:b/>
              </w:rPr>
            </w:pPr>
          </w:p>
          <w:p w14:paraId="62D8FD03" w14:textId="77777777" w:rsidR="00BF6596" w:rsidRDefault="00BF6596" w:rsidP="00431515">
            <w:pPr>
              <w:pStyle w:val="TableParagraph"/>
              <w:spacing w:before="10" w:line="240" w:lineRule="auto"/>
              <w:jc w:val="center"/>
              <w:rPr>
                <w:b/>
                <w:sz w:val="26"/>
              </w:rPr>
            </w:pPr>
          </w:p>
          <w:p w14:paraId="396F4776" w14:textId="77777777" w:rsidR="00BF6596" w:rsidRDefault="0051039A" w:rsidP="00431515">
            <w:pPr>
              <w:pStyle w:val="TableParagraph"/>
              <w:spacing w:before="0" w:line="240" w:lineRule="auto"/>
              <w:ind w:left="104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004" w:type="dxa"/>
            <w:vAlign w:val="center"/>
          </w:tcPr>
          <w:p w14:paraId="7D155EDE" w14:textId="77777777" w:rsidR="00BF6596" w:rsidRDefault="0051039A" w:rsidP="00431515">
            <w:pPr>
              <w:pStyle w:val="TableParagraph"/>
              <w:spacing w:before="59" w:line="240" w:lineRule="auto"/>
              <w:ind w:left="105" w:right="69"/>
              <w:jc w:val="center"/>
              <w:rPr>
                <w:b/>
              </w:rPr>
            </w:pPr>
            <w:r>
              <w:rPr>
                <w:b/>
              </w:rPr>
              <w:t>Carried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042" w:type="dxa"/>
            <w:vAlign w:val="center"/>
          </w:tcPr>
          <w:p w14:paraId="37E56528" w14:textId="77777777" w:rsidR="00BF6596" w:rsidRDefault="00BF6596" w:rsidP="00431515">
            <w:pPr>
              <w:pStyle w:val="TableParagraph"/>
              <w:spacing w:before="10" w:line="240" w:lineRule="auto"/>
              <w:jc w:val="center"/>
              <w:rPr>
                <w:b/>
                <w:sz w:val="26"/>
              </w:rPr>
            </w:pPr>
          </w:p>
          <w:p w14:paraId="766688C5" w14:textId="77777777" w:rsidR="00BF6596" w:rsidRDefault="0051039A" w:rsidP="00431515">
            <w:pPr>
              <w:pStyle w:val="TableParagraph"/>
              <w:spacing w:before="0" w:line="240" w:lineRule="auto"/>
              <w:ind w:left="109" w:right="68"/>
              <w:jc w:val="center"/>
              <w:rPr>
                <w:b/>
              </w:rPr>
            </w:pPr>
            <w:r>
              <w:rPr>
                <w:b/>
              </w:rPr>
              <w:t>Received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047" w:type="dxa"/>
            <w:vAlign w:val="center"/>
          </w:tcPr>
          <w:p w14:paraId="5699D438" w14:textId="77777777" w:rsidR="00BF6596" w:rsidRDefault="00BF6596" w:rsidP="00431515">
            <w:pPr>
              <w:pStyle w:val="TableParagraph"/>
              <w:spacing w:before="10" w:line="240" w:lineRule="auto"/>
              <w:jc w:val="center"/>
              <w:rPr>
                <w:b/>
                <w:sz w:val="26"/>
              </w:rPr>
            </w:pPr>
          </w:p>
          <w:p w14:paraId="666F3C7C" w14:textId="77777777" w:rsidR="00BF6596" w:rsidRDefault="0051039A" w:rsidP="00431515">
            <w:pPr>
              <w:pStyle w:val="TableParagraph"/>
              <w:spacing w:before="0" w:line="240" w:lineRule="auto"/>
              <w:ind w:left="109" w:right="70"/>
              <w:jc w:val="center"/>
              <w:rPr>
                <w:b/>
              </w:rPr>
            </w:pPr>
            <w:r>
              <w:rPr>
                <w:b/>
              </w:rPr>
              <w:t>Resolved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961" w:type="dxa"/>
            <w:vAlign w:val="center"/>
          </w:tcPr>
          <w:p w14:paraId="54706093" w14:textId="77777777" w:rsidR="00BF6596" w:rsidRDefault="0051039A" w:rsidP="00431515">
            <w:pPr>
              <w:pStyle w:val="TableParagraph"/>
              <w:spacing w:before="59" w:line="240" w:lineRule="auto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Pending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  <w:tr w:rsidR="00431515" w14:paraId="5F5D7E96" w14:textId="77777777" w:rsidTr="00431515">
        <w:trPr>
          <w:trHeight w:val="589"/>
          <w:jc w:val="center"/>
        </w:trPr>
        <w:tc>
          <w:tcPr>
            <w:tcW w:w="937" w:type="dxa"/>
            <w:vAlign w:val="center"/>
          </w:tcPr>
          <w:p w14:paraId="51AB6D17" w14:textId="64907555" w:rsidR="00431515" w:rsidRDefault="00431515" w:rsidP="00431515">
            <w:pPr>
              <w:pStyle w:val="TableParagraph"/>
              <w:spacing w:before="159" w:line="240" w:lineRule="auto"/>
              <w:ind w:right="82"/>
              <w:jc w:val="center"/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935" w:type="dxa"/>
            <w:vAlign w:val="center"/>
          </w:tcPr>
          <w:p w14:paraId="3884F694" w14:textId="14F23491" w:rsidR="00431515" w:rsidRDefault="00431515" w:rsidP="00431515">
            <w:pPr>
              <w:pStyle w:val="TableParagraph"/>
              <w:spacing w:before="121" w:line="240" w:lineRule="auto"/>
              <w:ind w:left="104"/>
              <w:jc w:val="center"/>
            </w:pPr>
            <w:r>
              <w:t>202</w:t>
            </w:r>
            <w:r>
              <w:rPr>
                <w:lang w:val="en-IN"/>
              </w:rPr>
              <w:t>2</w:t>
            </w:r>
            <w:r>
              <w:t>-202</w:t>
            </w:r>
            <w:r>
              <w:rPr>
                <w:lang w:val="en-IN"/>
              </w:rPr>
              <w:t>3</w:t>
            </w:r>
          </w:p>
        </w:tc>
        <w:tc>
          <w:tcPr>
            <w:tcW w:w="1004" w:type="dxa"/>
            <w:vAlign w:val="center"/>
          </w:tcPr>
          <w:p w14:paraId="5FF462D5" w14:textId="2AD76DBA" w:rsidR="00431515" w:rsidRDefault="00431515" w:rsidP="00431515">
            <w:pPr>
              <w:pStyle w:val="TableParagraph"/>
              <w:spacing w:before="121" w:line="240" w:lineRule="auto"/>
              <w:ind w:left="105"/>
              <w:jc w:val="center"/>
            </w:pPr>
            <w:r>
              <w:t>NIL</w:t>
            </w:r>
          </w:p>
        </w:tc>
        <w:tc>
          <w:tcPr>
            <w:tcW w:w="1042" w:type="dxa"/>
            <w:vAlign w:val="center"/>
          </w:tcPr>
          <w:p w14:paraId="3D8061C4" w14:textId="25994440" w:rsidR="00431515" w:rsidRDefault="00431515" w:rsidP="00431515">
            <w:pPr>
              <w:pStyle w:val="TableParagraph"/>
              <w:spacing w:before="121" w:line="240" w:lineRule="auto"/>
              <w:ind w:left="109"/>
              <w:jc w:val="center"/>
            </w:pPr>
            <w:r>
              <w:t>NIL</w:t>
            </w:r>
          </w:p>
        </w:tc>
        <w:tc>
          <w:tcPr>
            <w:tcW w:w="1047" w:type="dxa"/>
            <w:vAlign w:val="center"/>
          </w:tcPr>
          <w:p w14:paraId="0133749F" w14:textId="03DC1043" w:rsidR="00431515" w:rsidRDefault="00431515" w:rsidP="00431515">
            <w:pPr>
              <w:pStyle w:val="TableParagraph"/>
              <w:spacing w:before="121" w:line="240" w:lineRule="auto"/>
              <w:ind w:left="109"/>
              <w:jc w:val="center"/>
            </w:pPr>
            <w:r>
              <w:t>NIL</w:t>
            </w:r>
          </w:p>
        </w:tc>
        <w:tc>
          <w:tcPr>
            <w:tcW w:w="961" w:type="dxa"/>
            <w:vAlign w:val="center"/>
          </w:tcPr>
          <w:p w14:paraId="2E0DB820" w14:textId="2C6898FB" w:rsidR="00431515" w:rsidRDefault="00431515" w:rsidP="00431515">
            <w:pPr>
              <w:pStyle w:val="TableParagraph"/>
              <w:spacing w:before="121" w:line="240" w:lineRule="auto"/>
              <w:ind w:left="104"/>
              <w:jc w:val="center"/>
            </w:pPr>
            <w:r>
              <w:t>NIL</w:t>
            </w:r>
          </w:p>
        </w:tc>
      </w:tr>
      <w:tr w:rsidR="00431515" w14:paraId="0EC1D992" w14:textId="77777777" w:rsidTr="00431515">
        <w:trPr>
          <w:trHeight w:val="589"/>
          <w:jc w:val="center"/>
        </w:trPr>
        <w:tc>
          <w:tcPr>
            <w:tcW w:w="937" w:type="dxa"/>
            <w:vAlign w:val="center"/>
          </w:tcPr>
          <w:p w14:paraId="08236F1D" w14:textId="43C1A954" w:rsidR="00431515" w:rsidRDefault="00431515" w:rsidP="00431515">
            <w:pPr>
              <w:pStyle w:val="TableParagraph"/>
              <w:spacing w:before="159" w:line="240" w:lineRule="auto"/>
              <w:ind w:right="82"/>
              <w:jc w:val="center"/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935" w:type="dxa"/>
            <w:vAlign w:val="center"/>
          </w:tcPr>
          <w:p w14:paraId="526A5006" w14:textId="6A2DAA10" w:rsidR="00431515" w:rsidRDefault="00431515" w:rsidP="00431515">
            <w:pPr>
              <w:pStyle w:val="TableParagraph"/>
              <w:spacing w:before="121" w:line="240" w:lineRule="auto"/>
              <w:ind w:left="104"/>
              <w:jc w:val="center"/>
              <w:rPr>
                <w:lang w:val="en-IN"/>
              </w:rPr>
            </w:pPr>
            <w:r>
              <w:t>202</w:t>
            </w:r>
            <w:r>
              <w:rPr>
                <w:lang w:val="en-IN"/>
              </w:rPr>
              <w:t>3</w:t>
            </w:r>
            <w:r>
              <w:t>-202</w:t>
            </w:r>
            <w:r>
              <w:rPr>
                <w:lang w:val="en-IN"/>
              </w:rPr>
              <w:t>4</w:t>
            </w:r>
          </w:p>
        </w:tc>
        <w:tc>
          <w:tcPr>
            <w:tcW w:w="1004" w:type="dxa"/>
            <w:vAlign w:val="center"/>
          </w:tcPr>
          <w:p w14:paraId="538CE1A0" w14:textId="1E3409D3" w:rsidR="00431515" w:rsidRDefault="00431515" w:rsidP="00431515">
            <w:pPr>
              <w:pStyle w:val="TableParagraph"/>
              <w:spacing w:before="121" w:line="240" w:lineRule="auto"/>
              <w:ind w:left="105"/>
              <w:jc w:val="center"/>
            </w:pPr>
            <w:r>
              <w:t>NIL</w:t>
            </w:r>
          </w:p>
        </w:tc>
        <w:tc>
          <w:tcPr>
            <w:tcW w:w="1042" w:type="dxa"/>
            <w:vAlign w:val="center"/>
          </w:tcPr>
          <w:p w14:paraId="5EB8A318" w14:textId="4D699E9F" w:rsidR="00431515" w:rsidRDefault="00431515" w:rsidP="00431515">
            <w:pPr>
              <w:pStyle w:val="TableParagraph"/>
              <w:spacing w:before="121" w:line="240" w:lineRule="auto"/>
              <w:ind w:left="109"/>
              <w:jc w:val="center"/>
            </w:pPr>
            <w:r>
              <w:t>NIL</w:t>
            </w:r>
          </w:p>
        </w:tc>
        <w:tc>
          <w:tcPr>
            <w:tcW w:w="1047" w:type="dxa"/>
            <w:vAlign w:val="center"/>
          </w:tcPr>
          <w:p w14:paraId="6C55C61A" w14:textId="67F711BA" w:rsidR="00431515" w:rsidRDefault="00431515" w:rsidP="00431515">
            <w:pPr>
              <w:pStyle w:val="TableParagraph"/>
              <w:spacing w:before="121" w:line="240" w:lineRule="auto"/>
              <w:ind w:left="109"/>
              <w:jc w:val="center"/>
            </w:pPr>
            <w:r>
              <w:t>NIL</w:t>
            </w:r>
          </w:p>
        </w:tc>
        <w:tc>
          <w:tcPr>
            <w:tcW w:w="961" w:type="dxa"/>
            <w:vAlign w:val="center"/>
          </w:tcPr>
          <w:p w14:paraId="319DD359" w14:textId="0C6FEFDB" w:rsidR="00431515" w:rsidRDefault="00431515" w:rsidP="00431515">
            <w:pPr>
              <w:pStyle w:val="TableParagraph"/>
              <w:spacing w:before="121" w:line="240" w:lineRule="auto"/>
              <w:ind w:left="104"/>
              <w:jc w:val="center"/>
            </w:pPr>
            <w:r>
              <w:t>NIL</w:t>
            </w:r>
          </w:p>
        </w:tc>
      </w:tr>
      <w:tr w:rsidR="00431515" w14:paraId="6533058D" w14:textId="77777777" w:rsidTr="00431515">
        <w:trPr>
          <w:trHeight w:val="301"/>
          <w:jc w:val="center"/>
        </w:trPr>
        <w:tc>
          <w:tcPr>
            <w:tcW w:w="937" w:type="dxa"/>
            <w:vAlign w:val="center"/>
          </w:tcPr>
          <w:p w14:paraId="2BDC66D5" w14:textId="77777777" w:rsidR="00431515" w:rsidRDefault="00431515" w:rsidP="00431515">
            <w:pPr>
              <w:pStyle w:val="TableParagraph"/>
              <w:spacing w:before="0" w:line="240" w:lineRule="auto"/>
              <w:jc w:val="center"/>
              <w:rPr>
                <w:rFonts w:ascii="Times New Roman"/>
              </w:rPr>
            </w:pPr>
          </w:p>
          <w:p w14:paraId="3DC48085" w14:textId="77777777" w:rsidR="00431515" w:rsidRDefault="00431515" w:rsidP="00431515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1935" w:type="dxa"/>
            <w:vAlign w:val="center"/>
          </w:tcPr>
          <w:p w14:paraId="368336EC" w14:textId="77777777" w:rsidR="00431515" w:rsidRDefault="00431515" w:rsidP="00431515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004" w:type="dxa"/>
            <w:vAlign w:val="center"/>
          </w:tcPr>
          <w:p w14:paraId="62DED5F2" w14:textId="77777777" w:rsidR="00431515" w:rsidRDefault="00431515" w:rsidP="00431515">
            <w:pPr>
              <w:pStyle w:val="TableParagraph"/>
              <w:ind w:left="105"/>
              <w:jc w:val="center"/>
            </w:pPr>
            <w:r>
              <w:t>NIL</w:t>
            </w:r>
          </w:p>
        </w:tc>
        <w:tc>
          <w:tcPr>
            <w:tcW w:w="1042" w:type="dxa"/>
            <w:vAlign w:val="center"/>
          </w:tcPr>
          <w:p w14:paraId="19C2996E" w14:textId="77777777" w:rsidR="00431515" w:rsidRDefault="00431515" w:rsidP="00431515">
            <w:pPr>
              <w:pStyle w:val="TableParagraph"/>
              <w:ind w:left="109"/>
              <w:jc w:val="center"/>
            </w:pPr>
            <w:r>
              <w:t>NIL</w:t>
            </w:r>
          </w:p>
        </w:tc>
        <w:tc>
          <w:tcPr>
            <w:tcW w:w="1047" w:type="dxa"/>
            <w:vAlign w:val="center"/>
          </w:tcPr>
          <w:p w14:paraId="5984D5BE" w14:textId="77777777" w:rsidR="00431515" w:rsidRDefault="00431515" w:rsidP="00431515">
            <w:pPr>
              <w:pStyle w:val="TableParagraph"/>
              <w:ind w:left="109"/>
              <w:jc w:val="center"/>
            </w:pPr>
            <w:r>
              <w:t>NIL</w:t>
            </w:r>
          </w:p>
        </w:tc>
        <w:tc>
          <w:tcPr>
            <w:tcW w:w="961" w:type="dxa"/>
            <w:vAlign w:val="center"/>
          </w:tcPr>
          <w:p w14:paraId="5808D07C" w14:textId="77777777" w:rsidR="00431515" w:rsidRDefault="00431515" w:rsidP="00431515">
            <w:pPr>
              <w:pStyle w:val="TableParagraph"/>
              <w:ind w:left="104"/>
              <w:jc w:val="center"/>
            </w:pPr>
            <w:r>
              <w:t>NIL</w:t>
            </w:r>
          </w:p>
        </w:tc>
      </w:tr>
    </w:tbl>
    <w:p w14:paraId="7168F0A0" w14:textId="77777777" w:rsidR="00BF6596" w:rsidRDefault="00BF6596"/>
    <w:sectPr w:rsidR="00BF6596">
      <w:pgSz w:w="11910" w:h="16840"/>
      <w:pgMar w:top="1580" w:right="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32F9" w14:textId="77777777" w:rsidR="00C01DFB" w:rsidRDefault="00C01DFB">
      <w:r>
        <w:separator/>
      </w:r>
    </w:p>
  </w:endnote>
  <w:endnote w:type="continuationSeparator" w:id="0">
    <w:p w14:paraId="6D34D019" w14:textId="77777777" w:rsidR="00C01DFB" w:rsidRDefault="00C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E7FFE" w14:textId="77777777" w:rsidR="00C01DFB" w:rsidRDefault="00C01DFB">
      <w:r>
        <w:separator/>
      </w:r>
    </w:p>
  </w:footnote>
  <w:footnote w:type="continuationSeparator" w:id="0">
    <w:p w14:paraId="7BD77031" w14:textId="77777777" w:rsidR="00C01DFB" w:rsidRDefault="00C01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6596"/>
    <w:rsid w:val="000858A4"/>
    <w:rsid w:val="002513E8"/>
    <w:rsid w:val="00431515"/>
    <w:rsid w:val="0051039A"/>
    <w:rsid w:val="00633C55"/>
    <w:rsid w:val="00676410"/>
    <w:rsid w:val="00797030"/>
    <w:rsid w:val="00BF6596"/>
    <w:rsid w:val="00C01DFB"/>
    <w:rsid w:val="00CB29B6"/>
    <w:rsid w:val="00D26C45"/>
    <w:rsid w:val="420D6959"/>
    <w:rsid w:val="66304CF8"/>
    <w:rsid w:val="77811783"/>
    <w:rsid w:val="7FC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1D71"/>
  <w15:docId w15:val="{04B54070-9C83-45D2-BB19-BEB6BEFD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seth</dc:creator>
  <cp:lastModifiedBy>Microsoft account</cp:lastModifiedBy>
  <cp:revision>11</cp:revision>
  <dcterms:created xsi:type="dcterms:W3CDTF">2023-03-06T13:05:00Z</dcterms:created>
  <dcterms:modified xsi:type="dcterms:W3CDTF">2023-06-01T06:23:00Z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9119A8001ABC44F3A918D24F63A01BFB</vt:lpwstr>
  </property>
</Properties>
</file>